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W pierwszym kadrze widzimy logo Samodzielnego Pododdziału Kontrterrorystycznego Policji.</w:t>
      </w:r>
    </w:p>
    <w:p>
      <w:pPr>
        <w:pStyle w:val="Normal"/>
        <w:rPr/>
      </w:pPr>
      <w:r>
        <w:rPr/>
        <w:t>W kolejnym kadrze widzimy grupę policyjnych kontrter</w:t>
      </w:r>
      <w:r>
        <w:rPr/>
        <w:t>r</w:t>
      </w:r>
      <w:r>
        <w:rPr/>
        <w:t>orystów stojących w holu klatki schodowe</w:t>
      </w:r>
      <w:r>
        <w:rPr/>
        <w:t>j</w:t>
      </w:r>
      <w:r>
        <w:rPr/>
        <w:t>.</w:t>
      </w:r>
    </w:p>
    <w:p>
      <w:pPr>
        <w:pStyle w:val="Normal"/>
        <w:rPr/>
      </w:pPr>
      <w:r>
        <w:rPr/>
        <w:t>W kolejnym kadrze widzimy ko</w:t>
      </w:r>
      <w:r>
        <w:rPr/>
        <w:t xml:space="preserve">ntrterrorystów </w:t>
      </w:r>
      <w:r>
        <w:rPr/>
        <w:t>wchodzących po schodach na wyższe piętro budynku.</w:t>
      </w:r>
    </w:p>
    <w:p>
      <w:pPr>
        <w:pStyle w:val="Normal"/>
        <w:rPr/>
      </w:pPr>
      <w:r>
        <w:rPr/>
        <w:t>W kolejnym kadrze widzimy ko</w:t>
      </w:r>
      <w:r>
        <w:rPr/>
        <w:t xml:space="preserve">ntrterrorystów </w:t>
      </w:r>
      <w:r>
        <w:rPr/>
        <w:t>na pożądanym piętrze, przygotowujących się do wejścia do mieszkania w którym przebywał mężczyzna.</w:t>
      </w:r>
    </w:p>
    <w:p>
      <w:pPr>
        <w:pStyle w:val="Normal"/>
        <w:rPr/>
      </w:pPr>
      <w:r>
        <w:rPr/>
        <w:t>W kolejnym kadrze widzimy wejście do mieszkania przez ko</w:t>
      </w:r>
      <w:r>
        <w:rPr/>
        <w:t>ntrterrorystów</w:t>
      </w:r>
      <w:r>
        <w:rPr/>
        <w:t xml:space="preserve"> przy użyciu specjalistycznego sprzętu, w tle wybuch i błysk granatu, okrzyki "Policja", "kładź się, kładź się".</w:t>
      </w:r>
    </w:p>
    <w:p>
      <w:pPr>
        <w:pStyle w:val="Normal"/>
        <w:rPr/>
      </w:pPr>
      <w:r>
        <w:rPr/>
        <w:t>W następnym kadrze policyjni kontrterroryści wchodzą do mieszkania.</w:t>
      </w:r>
    </w:p>
    <w:p>
      <w:pPr>
        <w:pStyle w:val="Normal"/>
        <w:rPr/>
      </w:pPr>
      <w:r>
        <w:rPr/>
        <w:t>W kolejnym kadrze widzimy dwóch nieumundurowanych policjantów, którzy prowadzą zatrzymanego po schodach w dół, który ma założone kajdanki na ręce trzymane z tyłu.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  <w:t>Na ostatnim kadrze widać logo Komendy Miejskiej Policji w Krakowie z napisem Zespół-Prasowo Informacyjny KMP KRAKÓW.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b61f5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LibreOffice/7.0.1.2$Windows_X86_64 LibreOffice_project/7cbcfc562f6eb6708b5ff7d7397325de9e764452</Application>
  <Pages>1</Pages>
  <Words>123</Words>
  <Characters>827</Characters>
  <CharactersWithSpaces>942</CharactersWithSpaces>
  <Paragraphs>8</Paragraphs>
  <Company>KMP Kraków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2024-01-17T12:14:00Z</dcterms:created>
  <dc:creator>Szpiech Piotr</dc:creator>
  <dc:description/>
  <dc:language>pl-PL</dc:language>
  <cp:lastModifiedBy/>
  <dcterms:modified xsi:type="dcterms:W3CDTF">2024-01-17T14:15:36Z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KMP Kraków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