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C6" w:rsidRDefault="001377C6">
      <w:r>
        <w:t>Na pierwszym ujęciu widać mężczyznę, który idzie szutrowa drogą.</w:t>
      </w:r>
    </w:p>
    <w:p w:rsidR="002B749F" w:rsidRDefault="001377C6">
      <w:r>
        <w:t xml:space="preserve">Na drugim ujęciu widać mężczyznę, który jest na stacji benzynowej i idzie w kierunku kamery. </w:t>
      </w:r>
    </w:p>
    <w:p w:rsidR="001377C6" w:rsidRDefault="001377C6">
      <w:r>
        <w:t>Na trzecim ujęciu widać mężczyznę  przechodzącego przez jezdnie w mało zabudowanej okolicy.</w:t>
      </w:r>
      <w:bookmarkStart w:id="0" w:name="_GoBack"/>
      <w:bookmarkEnd w:id="0"/>
    </w:p>
    <w:sectPr w:rsidR="00137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FF"/>
    <w:rsid w:val="001377C6"/>
    <w:rsid w:val="002B749F"/>
    <w:rsid w:val="007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Wawrzuta</dc:creator>
  <cp:lastModifiedBy>Rafał Wawrzuta</cp:lastModifiedBy>
  <cp:revision>2</cp:revision>
  <dcterms:created xsi:type="dcterms:W3CDTF">2025-10-10T06:20:00Z</dcterms:created>
  <dcterms:modified xsi:type="dcterms:W3CDTF">2025-10-10T06:20:00Z</dcterms:modified>
</cp:coreProperties>
</file>