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B6C" w:rsidRDefault="00AE2B6C" w:rsidP="00AE2B6C">
      <w:pPr>
        <w:rPr>
          <w:sz w:val="24"/>
          <w:szCs w:val="24"/>
        </w:rPr>
      </w:pPr>
      <w:r>
        <w:rPr>
          <w:sz w:val="24"/>
          <w:szCs w:val="24"/>
        </w:rPr>
        <w:t>Logo policja, wydział narkotykowy, SPKP, służba celno-skarbowa, KAS.  Wnętrze radiowozu, jadącego nocą. Funkcjonariusze stoją z bronią obok pojazdów i idą wzdłuż żywopłotu. Mundurowi wchodzą do bloku klatką schodową, wchodzą siłowo przez drzwi. Widok na pistolet umieszczony na półce, policjant go sprawdza a następnie przeszukuje pomieszczenie. Zatrzymanie mężczyzny na chodniku przez funkcjonariuszy, który następnie prowadzony jest chodnikiem. Pobieranie odcisków palców od osoby zatrzymanej i zakuwanie jej w kajdanki. Policjanci wsadzają kolejnego mężczyznę do radiowozu. Napisy końcowe Komenda Miejska Policji w Krakowie zespół prasowo-informacyjny.</w:t>
      </w:r>
    </w:p>
    <w:p w:rsidR="00A906BA" w:rsidRPr="00A906BA" w:rsidRDefault="00A906BA" w:rsidP="00A906BA">
      <w:pPr>
        <w:rPr>
          <w:rFonts w:cstheme="minorHAnsi"/>
          <w:sz w:val="24"/>
          <w:szCs w:val="24"/>
        </w:rPr>
      </w:pPr>
    </w:p>
    <w:p w:rsidR="004F14D5" w:rsidRPr="00427835" w:rsidRDefault="004F14D5" w:rsidP="00A906BA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4F14D5" w:rsidRPr="0042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79"/>
    <w:rsid w:val="00000EBC"/>
    <w:rsid w:val="000C6DB5"/>
    <w:rsid w:val="000D2346"/>
    <w:rsid w:val="00114037"/>
    <w:rsid w:val="0012168E"/>
    <w:rsid w:val="00122D52"/>
    <w:rsid w:val="00143A49"/>
    <w:rsid w:val="001B2064"/>
    <w:rsid w:val="001D1D48"/>
    <w:rsid w:val="00225746"/>
    <w:rsid w:val="002676DC"/>
    <w:rsid w:val="002B5576"/>
    <w:rsid w:val="002F7310"/>
    <w:rsid w:val="003B23B4"/>
    <w:rsid w:val="003B798B"/>
    <w:rsid w:val="003F4C27"/>
    <w:rsid w:val="00402C12"/>
    <w:rsid w:val="00427835"/>
    <w:rsid w:val="004B3EF5"/>
    <w:rsid w:val="004F14D5"/>
    <w:rsid w:val="00506282"/>
    <w:rsid w:val="005234C5"/>
    <w:rsid w:val="00523BB6"/>
    <w:rsid w:val="00591996"/>
    <w:rsid w:val="005E05D2"/>
    <w:rsid w:val="00670E2E"/>
    <w:rsid w:val="00682386"/>
    <w:rsid w:val="006F70D7"/>
    <w:rsid w:val="007422BF"/>
    <w:rsid w:val="007D332F"/>
    <w:rsid w:val="007D5B72"/>
    <w:rsid w:val="00803A31"/>
    <w:rsid w:val="00815D75"/>
    <w:rsid w:val="00826BA8"/>
    <w:rsid w:val="008D0727"/>
    <w:rsid w:val="009356B3"/>
    <w:rsid w:val="009758F6"/>
    <w:rsid w:val="009A226C"/>
    <w:rsid w:val="00A6415F"/>
    <w:rsid w:val="00A906BA"/>
    <w:rsid w:val="00AE2B6C"/>
    <w:rsid w:val="00B23F79"/>
    <w:rsid w:val="00B6781E"/>
    <w:rsid w:val="00C80F93"/>
    <w:rsid w:val="00CF0B2E"/>
    <w:rsid w:val="00DA7DE7"/>
    <w:rsid w:val="00DC34F5"/>
    <w:rsid w:val="00E05E20"/>
    <w:rsid w:val="00EB3213"/>
    <w:rsid w:val="00F008D5"/>
    <w:rsid w:val="00F5021C"/>
    <w:rsid w:val="00FA70EF"/>
    <w:rsid w:val="00FD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F0C8"/>
  <w15:docId w15:val="{73CDB6BC-0590-419F-A13D-F0DEE2A4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03A31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3A31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03A31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3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0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74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5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59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44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03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2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25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3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6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11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Wilczek Mariusz</dc:creator>
  <cp:lastModifiedBy>Rafał Wawrzuta</cp:lastModifiedBy>
  <cp:revision>5</cp:revision>
  <dcterms:created xsi:type="dcterms:W3CDTF">2025-12-18T08:34:00Z</dcterms:created>
  <dcterms:modified xsi:type="dcterms:W3CDTF">2025-12-18T09:12:00Z</dcterms:modified>
</cp:coreProperties>
</file>