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2" w:rsidRDefault="00C163FA">
      <w:bookmarkStart w:id="0" w:name="_GoBack"/>
      <w:bookmarkEnd w:id="0"/>
      <w:r>
        <w:t xml:space="preserve">Deskrypcja </w:t>
      </w:r>
    </w:p>
    <w:p w:rsidR="00C163FA" w:rsidRDefault="00C163FA">
      <w:r>
        <w:t xml:space="preserve">Dwóch policjantów operacyjnych prowadzi przez policyjny parking zatrzymanego w kierunku radiowozu. </w:t>
      </w:r>
    </w:p>
    <w:sectPr w:rsidR="00C1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FA"/>
    <w:rsid w:val="00027E07"/>
    <w:rsid w:val="00702057"/>
    <w:rsid w:val="00C1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4FE1"/>
  <w15:chartTrackingRefBased/>
  <w15:docId w15:val="{FCD15F01-321A-4BAC-8376-51150A89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Znachowska-Bytnar Elżbieta</dc:creator>
  <cp:keywords/>
  <dc:description/>
  <cp:lastModifiedBy>Znachowska-Bytnar Elżbieta</cp:lastModifiedBy>
  <cp:revision>1</cp:revision>
  <dcterms:created xsi:type="dcterms:W3CDTF">2023-03-30T06:21:00Z</dcterms:created>
  <dcterms:modified xsi:type="dcterms:W3CDTF">2023-03-30T06:26:00Z</dcterms:modified>
</cp:coreProperties>
</file>