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2EE5" w14:textId="6477462D" w:rsidR="00327825" w:rsidRDefault="00A037B3">
      <w:r>
        <w:t xml:space="preserve">Na początku nagrania widać policjantów z Samodzielnego Pododdziału </w:t>
      </w:r>
      <w:proofErr w:type="spellStart"/>
      <w:r>
        <w:t>Kontrterrorystycznego</w:t>
      </w:r>
      <w:proofErr w:type="spellEnd"/>
      <w:r>
        <w:t xml:space="preserve"> Policji którzy na piętrze na zewnątrz budynku wchodzą do jego środka. Następnie widać jak policjanci przechodzą przez furtkę wejściową przy jednym z lokali w których prowadzili działania. Następnie widać funkcjonariuszy w zaciemnionej klatce schodowej czekających przy drzwiach jednego z mieszkań, przy którym po chwili widać rozbłysk od petardy hukowej wrzuconej do środka lokalu, do którego następnie wchodzi część policjantów. Na</w:t>
      </w:r>
      <w:bookmarkStart w:id="0" w:name="_GoBack"/>
      <w:bookmarkEnd w:id="0"/>
      <w:r>
        <w:t xml:space="preserve"> kolejnym kadrze widać dwoje policjantów nieumundurowanych prowadzących zatrzymanego z kajdankami założonymi na ręce trzymane z tyłu idących po schodach krakowskiej komendy. Na koniec nagrania wyświetla się napis: MAŁOPOLSKA POLICJA. </w:t>
      </w:r>
    </w:p>
    <w:sectPr w:rsidR="0032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25"/>
    <w:rsid w:val="00327825"/>
    <w:rsid w:val="00A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3A59"/>
  <w15:chartTrackingRefBased/>
  <w15:docId w15:val="{C73AB52C-A8B1-4CA8-AB39-CD41BB1C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Szpiech Piotr</dc:creator>
  <cp:keywords/>
  <dc:description/>
  <cp:lastModifiedBy>Szpiech Piotr</cp:lastModifiedBy>
  <cp:revision>2</cp:revision>
  <dcterms:created xsi:type="dcterms:W3CDTF">2023-05-29T05:42:00Z</dcterms:created>
  <dcterms:modified xsi:type="dcterms:W3CDTF">2023-05-29T05:42:00Z</dcterms:modified>
</cp:coreProperties>
</file>